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50377" w:rsidRPr="006D0900" w:rsidTr="00893911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6D0900">
              <w:rPr>
                <w:rFonts w:ascii="Times New Roman" w:hAnsi="Times New Roman"/>
                <w:spacing w:val="20"/>
                <w:lang w:val="be-BY"/>
              </w:rPr>
              <w:t>ЙӘРКӘЙ АУЫЛ СОВЕТЫ</w:t>
            </w:r>
          </w:p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6D0900">
              <w:rPr>
                <w:rFonts w:ascii="Times New Roman" w:hAnsi="Times New Roman"/>
                <w:spacing w:val="20"/>
                <w:lang w:val="be-BY"/>
              </w:rPr>
              <w:t>АУЫЛ БИЛӘМӘ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t>Е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br/>
              <w:t xml:space="preserve">ХАКИМИӘТЕ </w:t>
            </w:r>
          </w:p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6D0900">
              <w:rPr>
                <w:rFonts w:ascii="Times New Roman" w:hAnsi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</w:rPr>
              <w:t>Ы</w:t>
            </w:r>
          </w:p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6D0900">
              <w:rPr>
                <w:rFonts w:ascii="Times New Roman" w:hAnsi="Times New Roman"/>
                <w:b/>
                <w:caps/>
                <w:lang w:val="be-BY"/>
              </w:rPr>
              <w:t>(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t>Йәркәй ауыл биләмә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t>е Илеш районы Башкортостан Республика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</w:rPr>
              <w:t>ы)</w:t>
            </w:r>
          </w:p>
          <w:p w:rsidR="00350377" w:rsidRPr="006D0900" w:rsidRDefault="00350377" w:rsidP="006D0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563" w:type="dxa"/>
            <w:gridSpan w:val="2"/>
          </w:tcPr>
          <w:p w:rsidR="00350377" w:rsidRPr="006D0900" w:rsidRDefault="00350377" w:rsidP="006D0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15pt;margin-top:9.75pt;width:62.2pt;height:76.6pt;z-index:25165824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9" w:type="dxa"/>
            <w:gridSpan w:val="2"/>
          </w:tcPr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D0900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D0900">
              <w:rPr>
                <w:rFonts w:ascii="Times New Roman" w:hAnsi="Times New Roman"/>
                <w:lang w:val="be-BY"/>
              </w:rPr>
              <w:t>СЕЛЬСКОГО ПОСЕЛЕНИЯ</w:t>
            </w:r>
            <w:r w:rsidRPr="006D0900">
              <w:rPr>
                <w:rFonts w:ascii="Times New Roman" w:hAnsi="Times New Roman"/>
              </w:rPr>
              <w:br/>
            </w:r>
            <w:r w:rsidRPr="006D0900">
              <w:rPr>
                <w:rFonts w:ascii="Times New Roman" w:hAnsi="Times New Roman"/>
                <w:lang w:val="be-BY"/>
              </w:rPr>
              <w:t>ЯРКЕЕВСКИЙ СЕЛЬСОВЕТ</w:t>
            </w:r>
          </w:p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900">
              <w:rPr>
                <w:rFonts w:ascii="Times New Roman" w:hAnsi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50377" w:rsidRPr="006D0900" w:rsidRDefault="00350377" w:rsidP="006D090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D0900">
              <w:rPr>
                <w:rFonts w:ascii="Times New Roman" w:hAnsi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50377" w:rsidRPr="006D0900" w:rsidRDefault="00350377" w:rsidP="006D0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</w:p>
        </w:tc>
      </w:tr>
      <w:tr w:rsidR="00350377" w:rsidRPr="006D0900" w:rsidTr="00893911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77" w:rsidRPr="006D0900" w:rsidRDefault="00350377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77" w:rsidRPr="006D0900" w:rsidRDefault="00350377" w:rsidP="008939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77" w:rsidRPr="006D0900" w:rsidRDefault="00350377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350377" w:rsidRPr="006D0900" w:rsidTr="00893911">
        <w:tc>
          <w:tcPr>
            <w:tcW w:w="4537" w:type="dxa"/>
            <w:gridSpan w:val="3"/>
          </w:tcPr>
          <w:p w:rsidR="00350377" w:rsidRPr="006D0900" w:rsidRDefault="00350377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900">
              <w:rPr>
                <w:rFonts w:ascii="Times New Roman" w:hAnsi="Times New Roman"/>
                <w:sz w:val="28"/>
                <w:szCs w:val="28"/>
              </w:rPr>
              <w:t>«1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0900">
              <w:rPr>
                <w:rFonts w:ascii="Times New Roman" w:hAnsi="Times New Roman"/>
                <w:sz w:val="28"/>
                <w:szCs w:val="28"/>
              </w:rPr>
              <w:t>» сентябрь 2017 й.</w:t>
            </w:r>
          </w:p>
        </w:tc>
        <w:tc>
          <w:tcPr>
            <w:tcW w:w="1559" w:type="dxa"/>
            <w:gridSpan w:val="2"/>
          </w:tcPr>
          <w:p w:rsidR="00350377" w:rsidRPr="006D0900" w:rsidRDefault="00350377" w:rsidP="008939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sz w:val="32"/>
                <w:szCs w:val="32"/>
              </w:rPr>
              <w:t>137</w:t>
            </w:r>
          </w:p>
        </w:tc>
        <w:tc>
          <w:tcPr>
            <w:tcW w:w="4217" w:type="dxa"/>
            <w:gridSpan w:val="2"/>
          </w:tcPr>
          <w:p w:rsidR="00350377" w:rsidRPr="006D0900" w:rsidRDefault="00350377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D0900"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900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6D09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50377" w:rsidRPr="006D0900" w:rsidRDefault="00350377" w:rsidP="006D09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0377" w:rsidRPr="006D0900" w:rsidRDefault="00350377" w:rsidP="006D090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D0900">
        <w:rPr>
          <w:rFonts w:ascii="Times New Roman" w:hAnsi="Times New Roman"/>
          <w:szCs w:val="24"/>
        </w:rPr>
        <w:t>а.</w:t>
      </w:r>
      <w:r w:rsidRPr="006D0900">
        <w:rPr>
          <w:rFonts w:ascii="Times New Roman" w:hAnsi="Times New Roman"/>
          <w:spacing w:val="20"/>
          <w:szCs w:val="24"/>
          <w:lang w:val="be-BY"/>
        </w:rPr>
        <w:t xml:space="preserve"> Урге</w:t>
      </w:r>
      <w:r w:rsidRPr="006D0900">
        <w:rPr>
          <w:rFonts w:ascii="Times New Roman" w:hAnsi="Times New Roman"/>
          <w:spacing w:val="20"/>
          <w:szCs w:val="24"/>
        </w:rPr>
        <w:t xml:space="preserve"> Й</w:t>
      </w:r>
      <w:r w:rsidRPr="006D0900">
        <w:rPr>
          <w:rFonts w:ascii="Times New Roman" w:hAnsi="Times New Roman"/>
          <w:spacing w:val="20"/>
          <w:szCs w:val="24"/>
          <w:lang w:val="be-BY"/>
        </w:rPr>
        <w:t>әркәй</w:t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</w:rPr>
        <w:t xml:space="preserve">        </w:t>
      </w:r>
      <w:r w:rsidRPr="006D0900">
        <w:rPr>
          <w:rFonts w:ascii="Times New Roman" w:hAnsi="Times New Roman"/>
          <w:spacing w:val="20"/>
          <w:szCs w:val="24"/>
          <w:lang w:val="be-BY"/>
        </w:rPr>
        <w:tab/>
        <w:t>с. Верхнеяркеево</w:t>
      </w:r>
    </w:p>
    <w:p w:rsidR="00350377" w:rsidRDefault="00350377" w:rsidP="006D0900">
      <w:pPr>
        <w:pStyle w:val="ConsPlusTitle"/>
        <w:ind w:right="-1"/>
        <w:jc w:val="center"/>
        <w:rPr>
          <w:b w:val="0"/>
          <w:sz w:val="26"/>
          <w:szCs w:val="26"/>
        </w:rPr>
      </w:pPr>
    </w:p>
    <w:p w:rsidR="00350377" w:rsidRDefault="00350377" w:rsidP="006D0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Pr="006D0900" w:rsidRDefault="00350377" w:rsidP="00346802">
      <w:pPr>
        <w:jc w:val="center"/>
        <w:rPr>
          <w:rFonts w:ascii="Times New Roman" w:hAnsi="Times New Roman"/>
          <w:b/>
          <w:sz w:val="28"/>
          <w:szCs w:val="28"/>
        </w:rPr>
      </w:pPr>
      <w:r w:rsidRPr="006D0900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предоставления, перечня мест и помещений для проведения встреч депутатов </w:t>
      </w:r>
      <w:r>
        <w:rPr>
          <w:rFonts w:ascii="Times New Roman" w:hAnsi="Times New Roman"/>
          <w:b/>
          <w:sz w:val="28"/>
          <w:szCs w:val="28"/>
        </w:rPr>
        <w:t>с</w:t>
      </w:r>
      <w:r w:rsidRPr="006D0900">
        <w:rPr>
          <w:rFonts w:ascii="Times New Roman" w:hAnsi="Times New Roman"/>
          <w:b/>
          <w:sz w:val="28"/>
          <w:szCs w:val="28"/>
        </w:rPr>
        <w:t xml:space="preserve"> избирателями на территории сельского поселения Яркеевский сельсовет муниципального района Илишевский район Республики Башкортостан </w:t>
      </w:r>
    </w:p>
    <w:p w:rsidR="00350377" w:rsidRDefault="00350377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 мая 1994 года № 3 – ФЗ «О статусе члена Совета Федерации и статусе депутата Государственной Думы Федерального Собрания Российской Федерации», от 06 октября 1999 года № 184 – ФЗ «Об общих принципах организации законодательных  (представительных) и исполнительных органов государственной власти субъектов Российской Федерации», от 06 октября 2003 года № 131 – ФЗ «Об общих принципах организации местного самоуправления в Российской Федерации» ПОСТАНОВЛЯЮ:</w:t>
      </w:r>
    </w:p>
    <w:p w:rsidR="00350377" w:rsidRDefault="00350377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 на территории сельского поселения Яркеевский сельсовет, согласно приложению №1.</w:t>
      </w:r>
    </w:p>
    <w:p w:rsidR="00350377" w:rsidRDefault="00350377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мест для проведения встреч депутатов с избирателями, согласно приложению № 2.</w:t>
      </w:r>
    </w:p>
    <w:p w:rsidR="00350377" w:rsidRDefault="00350377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помещений для проведения встреч депутатов с избирателями, согласно приложению № 3.</w:t>
      </w:r>
    </w:p>
    <w:p w:rsidR="00350377" w:rsidRDefault="00350377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момента подписания.</w:t>
      </w:r>
    </w:p>
    <w:p w:rsidR="00350377" w:rsidRDefault="00350377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350377" w:rsidRDefault="00350377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AF64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Р.Ф. Ахмадиев</w:t>
      </w:r>
    </w:p>
    <w:p w:rsidR="00350377" w:rsidRDefault="00350377" w:rsidP="00AF64EA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AF64EA">
        <w:rPr>
          <w:rFonts w:ascii="Times New Roman" w:hAnsi="Times New Roman"/>
          <w:sz w:val="20"/>
          <w:szCs w:val="20"/>
        </w:rPr>
        <w:t xml:space="preserve">Приложение № 1 к постановлению Администрации сельского поселения </w:t>
      </w:r>
      <w:r>
        <w:rPr>
          <w:rFonts w:ascii="Times New Roman" w:hAnsi="Times New Roman"/>
          <w:sz w:val="20"/>
          <w:szCs w:val="20"/>
        </w:rPr>
        <w:t xml:space="preserve">Яркеевский </w:t>
      </w:r>
      <w:r w:rsidRPr="00AF64EA">
        <w:rPr>
          <w:rFonts w:ascii="Times New Roman" w:hAnsi="Times New Roman"/>
          <w:sz w:val="20"/>
          <w:szCs w:val="20"/>
        </w:rPr>
        <w:t xml:space="preserve">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Илишевский район Республики Башкортостан </w:t>
      </w:r>
      <w:r w:rsidRPr="00AF64E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14.09.2017 г.</w:t>
      </w:r>
      <w:r w:rsidRPr="00AF64E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137</w:t>
      </w:r>
    </w:p>
    <w:p w:rsidR="00350377" w:rsidRDefault="00350377" w:rsidP="00AF64EA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350377" w:rsidRDefault="00350377" w:rsidP="00762920">
      <w:pPr>
        <w:jc w:val="center"/>
        <w:rPr>
          <w:rFonts w:ascii="Times New Roman" w:hAnsi="Times New Roman"/>
          <w:sz w:val="20"/>
          <w:szCs w:val="20"/>
        </w:rPr>
      </w:pPr>
    </w:p>
    <w:p w:rsidR="00350377" w:rsidRPr="00792686" w:rsidRDefault="00350377" w:rsidP="0079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686">
        <w:rPr>
          <w:rFonts w:ascii="Times New Roman" w:hAnsi="Times New Roman"/>
          <w:b/>
          <w:sz w:val="28"/>
          <w:szCs w:val="28"/>
        </w:rPr>
        <w:t xml:space="preserve">Порядок предоставления помещений для проведения встреч депутатов с избирателями на территории сельского поселения Яркеевский сельсовет </w:t>
      </w:r>
      <w:r>
        <w:rPr>
          <w:rFonts w:ascii="Times New Roman" w:hAnsi="Times New Roman"/>
          <w:b/>
          <w:sz w:val="28"/>
          <w:szCs w:val="28"/>
        </w:rPr>
        <w:t>муниципального района Илишевский район Республики Башкортостан</w:t>
      </w: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 08 мая 1994 года № 3 – ФЗ «О статусе члена Совета Федерации и статусе депутата Государственной Думы Федерального Собрания Российской Федерации»,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 с избирателями на территории сельского поселения Яркеевский сельсовет для осуществления депутатской деятельности и работы с избирателями. </w:t>
      </w: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 – разборной конструкции) подается в срок не ранее 10 и не позднее 5 дней до дня проведения публичного мероприятия.</w:t>
      </w: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Администрацией сельского поселения Яркеевский сельсовет муниципального района Илишевский район Республики Башкортостан предоставляется нежилое помещение, согласно утвержденного перечня помещений для проведения встреч депутатов с избирателями, проведения отчетов, приема жителей избирательного округа. Прием жителей избирательного округа проводится депутатом в соответствии с графиком приема.</w:t>
      </w: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Встречи депутатов с избирателями должны проводиться в помещениях, специально отведенных местах, а также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77" w:rsidRDefault="00350377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57E1">
        <w:rPr>
          <w:rFonts w:ascii="Times New Roman" w:hAnsi="Times New Roman"/>
          <w:sz w:val="20"/>
          <w:szCs w:val="20"/>
        </w:rPr>
        <w:t xml:space="preserve">Приложение № 2 к постановлению Администрации сельского поселения </w:t>
      </w:r>
      <w:r>
        <w:rPr>
          <w:rFonts w:ascii="Times New Roman" w:hAnsi="Times New Roman"/>
          <w:sz w:val="20"/>
          <w:szCs w:val="20"/>
        </w:rPr>
        <w:t>Яркеевский</w:t>
      </w:r>
      <w:r w:rsidRPr="005257E1">
        <w:rPr>
          <w:rFonts w:ascii="Times New Roman" w:hAnsi="Times New Roman"/>
          <w:sz w:val="20"/>
          <w:szCs w:val="20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Илишевский район Республики Башкортостан </w:t>
      </w:r>
      <w:r w:rsidRPr="005257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14.09.2017 г.</w:t>
      </w:r>
      <w:r w:rsidRPr="005257E1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137</w:t>
      </w:r>
    </w:p>
    <w:p w:rsidR="00350377" w:rsidRDefault="00350377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350377" w:rsidRDefault="00350377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мест для проведения встреч депутатов с избирателями на </w:t>
      </w: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сельского поселения Яркеевский сельсовет муниципального района Илишевский район Республики Башкортостан</w:t>
      </w: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A11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Здание администрации сельского поселения Яркеевский сельсовет муниципального района Илишевский район Республики Башкортостан </w:t>
      </w: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 к постановлению Администрации сельского поселения Яркеевский сельсовет</w:t>
      </w:r>
      <w:r w:rsidRPr="003460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 района Илишевский район Республики Башкортостан от 14.09.2017 г. № 137</w:t>
      </w:r>
    </w:p>
    <w:p w:rsidR="00350377" w:rsidRDefault="00350377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350377" w:rsidRDefault="00350377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350377" w:rsidRDefault="00350377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помещений для проведения встреч депутатов с избирателями на территории сельского поселения Яркеевский сельсовет</w:t>
      </w:r>
      <w:r w:rsidRPr="00346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Илишевский район Республики Башкортостан</w:t>
      </w:r>
    </w:p>
    <w:p w:rsidR="00350377" w:rsidRDefault="00350377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377" w:rsidRDefault="00350377" w:rsidP="00D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Актовый зал администрации сельского поселения Яркеевский сельсовет муниципального района Илишевский район Республики Башкортостан </w:t>
      </w:r>
    </w:p>
    <w:p w:rsidR="00350377" w:rsidRPr="005257E1" w:rsidRDefault="00350377" w:rsidP="00D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0377" w:rsidRPr="005257E1" w:rsidSect="003468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02"/>
    <w:rsid w:val="00023523"/>
    <w:rsid w:val="0008149F"/>
    <w:rsid w:val="000A02CA"/>
    <w:rsid w:val="000D1EC2"/>
    <w:rsid w:val="0018332E"/>
    <w:rsid w:val="001A1695"/>
    <w:rsid w:val="001C4465"/>
    <w:rsid w:val="00225C48"/>
    <w:rsid w:val="002947A0"/>
    <w:rsid w:val="0034604A"/>
    <w:rsid w:val="00346802"/>
    <w:rsid w:val="00350377"/>
    <w:rsid w:val="005257E1"/>
    <w:rsid w:val="00665589"/>
    <w:rsid w:val="00672DD7"/>
    <w:rsid w:val="006D0900"/>
    <w:rsid w:val="006E0490"/>
    <w:rsid w:val="00726F6A"/>
    <w:rsid w:val="00762920"/>
    <w:rsid w:val="0079158A"/>
    <w:rsid w:val="00792686"/>
    <w:rsid w:val="007C4074"/>
    <w:rsid w:val="007D7BAC"/>
    <w:rsid w:val="00853614"/>
    <w:rsid w:val="00893911"/>
    <w:rsid w:val="00987386"/>
    <w:rsid w:val="009A54F2"/>
    <w:rsid w:val="009C0AC6"/>
    <w:rsid w:val="009D3F7B"/>
    <w:rsid w:val="00A11969"/>
    <w:rsid w:val="00A16B96"/>
    <w:rsid w:val="00A628B6"/>
    <w:rsid w:val="00AE5E41"/>
    <w:rsid w:val="00AF64EA"/>
    <w:rsid w:val="00B01909"/>
    <w:rsid w:val="00B77C36"/>
    <w:rsid w:val="00BB2FC9"/>
    <w:rsid w:val="00C86CCE"/>
    <w:rsid w:val="00D23FFC"/>
    <w:rsid w:val="00D241A9"/>
    <w:rsid w:val="00DA70D5"/>
    <w:rsid w:val="00E14FB2"/>
    <w:rsid w:val="00E208F9"/>
    <w:rsid w:val="00E77ADC"/>
    <w:rsid w:val="00E855F1"/>
    <w:rsid w:val="00E97D27"/>
    <w:rsid w:val="00ED45D6"/>
    <w:rsid w:val="00F50AE7"/>
    <w:rsid w:val="00FC44B1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0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465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6D0900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918</Words>
  <Characters>5236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2017-09-13T06:15:00Z</cp:lastPrinted>
  <dcterms:created xsi:type="dcterms:W3CDTF">2017-09-12T07:53:00Z</dcterms:created>
  <dcterms:modified xsi:type="dcterms:W3CDTF">2017-09-15T04:41:00Z</dcterms:modified>
</cp:coreProperties>
</file>